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5"/>
        <w:tblW w:w="5018" w:type="pct"/>
        <w:tblLayout w:type="fixed"/>
        <w:tblLook w:val="0000" w:firstRow="0" w:lastRow="0" w:firstColumn="0" w:lastColumn="0" w:noHBand="0" w:noVBand="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823E26" w:rsidRDefault="002C33F0" w:rsidP="00053AE3">
      <w:pPr>
        <w:pStyle w:val="Normal1"/>
        <w:widowControl w:val="0"/>
        <w:jc w:val="center"/>
        <w:rPr>
          <w:sz w:val="26"/>
          <w:szCs w:val="26"/>
        </w:rPr>
      </w:pPr>
      <w:r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053AE3" w:rsidRPr="0035396C" w:rsidRDefault="0035396C" w:rsidP="0035396C">
      <w:pPr>
        <w:pStyle w:val="Normal1"/>
        <w:widowControl w:val="0"/>
        <w:rPr>
          <w:b/>
          <w:sz w:val="26"/>
          <w:szCs w:val="26"/>
        </w:rPr>
      </w:pPr>
      <w:r w:rsidRPr="0035396C">
        <w:rPr>
          <w:b/>
          <w:sz w:val="26"/>
          <w:szCs w:val="26"/>
        </w:rPr>
        <w:t>ПРОЕКТ</w:t>
      </w:r>
    </w:p>
    <w:tbl>
      <w:tblPr>
        <w:tblW w:w="10591" w:type="dxa"/>
        <w:tblInd w:w="-106" w:type="dxa"/>
        <w:tblLook w:val="00A0" w:firstRow="1" w:lastRow="0" w:firstColumn="1" w:lastColumn="0" w:noHBand="0" w:noVBand="0"/>
      </w:tblPr>
      <w:tblGrid>
        <w:gridCol w:w="4373"/>
        <w:gridCol w:w="1527"/>
        <w:gridCol w:w="4691"/>
      </w:tblGrid>
      <w:tr w:rsidR="00E4798A" w:rsidRPr="007D7F85" w:rsidTr="0093605F">
        <w:trPr>
          <w:trHeight w:val="1195"/>
        </w:trPr>
        <w:tc>
          <w:tcPr>
            <w:tcW w:w="4373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7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91" w:type="dxa"/>
          </w:tcPr>
          <w:p w:rsidR="00E4798A" w:rsidRPr="00823E26" w:rsidRDefault="00B75C82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УТВЕРЖДАЮ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D3729F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</w:t>
            </w:r>
            <w:r w:rsidR="00D3729F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93605F">
        <w:trPr>
          <w:trHeight w:val="1039"/>
        </w:trPr>
        <w:tc>
          <w:tcPr>
            <w:tcW w:w="4373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75C82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ММПО-ППО</w:t>
            </w:r>
          </w:p>
          <w:p w:rsidR="00B75C82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РГАУ-МСХА</w:t>
            </w:r>
          </w:p>
          <w:p w:rsidR="00B75C82" w:rsidRDefault="00B75C8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</w:t>
            </w:r>
            <w:r w:rsidR="00A77B80">
              <w:rPr>
                <w:sz w:val="28"/>
                <w:szCs w:val="28"/>
              </w:rPr>
              <w:t>Тимирязева</w:t>
            </w:r>
          </w:p>
          <w:p w:rsidR="00A77B80" w:rsidRDefault="00A77B80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_____________И.П. Прохоров</w:t>
            </w:r>
          </w:p>
          <w:p w:rsidR="00A77B80" w:rsidRPr="000F4C5D" w:rsidRDefault="00A77B80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93605F" w:rsidRPr="000F4C5D" w:rsidRDefault="0093605F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7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91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F3098" w:rsidRDefault="00334749" w:rsidP="00EF3098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Изменения в </w:t>
      </w:r>
      <w:r w:rsidR="00EF3098">
        <w:rPr>
          <w:b/>
          <w:sz w:val="28"/>
          <w:szCs w:val="28"/>
        </w:rPr>
        <w:t xml:space="preserve">Положение </w:t>
      </w:r>
    </w:p>
    <w:p w:rsidR="00334749" w:rsidRDefault="00EF3098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4749" w:rsidRPr="00E62A12">
        <w:rPr>
          <w:b/>
          <w:sz w:val="28"/>
          <w:szCs w:val="28"/>
        </w:rPr>
        <w:t xml:space="preserve"> </w:t>
      </w:r>
      <w:r w:rsidR="008C3B01">
        <w:rPr>
          <w:b/>
          <w:sz w:val="28"/>
          <w:szCs w:val="28"/>
        </w:rPr>
        <w:t xml:space="preserve">выборах </w:t>
      </w:r>
      <w:r w:rsidR="006F4CDE">
        <w:rPr>
          <w:b/>
          <w:sz w:val="28"/>
          <w:szCs w:val="28"/>
        </w:rPr>
        <w:t>заведующего кафедрой</w:t>
      </w:r>
    </w:p>
    <w:bookmarkEnd w:id="0"/>
    <w:p w:rsidR="00EF3098" w:rsidRDefault="00EF3098" w:rsidP="00EF3098">
      <w:pPr>
        <w:ind w:firstLine="709"/>
        <w:jc w:val="center"/>
        <w:rPr>
          <w:sz w:val="24"/>
          <w:szCs w:val="24"/>
        </w:rPr>
      </w:pPr>
    </w:p>
    <w:p w:rsidR="00D3729F" w:rsidRDefault="00D74697" w:rsidP="00D372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F3098"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проведения выборов</w:t>
      </w:r>
    </w:p>
    <w:p w:rsidR="00D3729F" w:rsidRDefault="00D3729F" w:rsidP="00D3729F">
      <w:pPr>
        <w:ind w:firstLine="709"/>
        <w:jc w:val="both"/>
        <w:rPr>
          <w:b/>
          <w:sz w:val="28"/>
          <w:szCs w:val="28"/>
        </w:rPr>
      </w:pPr>
    </w:p>
    <w:p w:rsidR="00D3729F" w:rsidRDefault="00D3729F" w:rsidP="00D3729F">
      <w:pPr>
        <w:ind w:firstLine="709"/>
        <w:jc w:val="both"/>
        <w:rPr>
          <w:sz w:val="28"/>
          <w:szCs w:val="28"/>
        </w:rPr>
      </w:pPr>
      <w:r w:rsidRPr="00D3729F">
        <w:rPr>
          <w:sz w:val="28"/>
          <w:szCs w:val="28"/>
        </w:rPr>
        <w:t xml:space="preserve">1. </w:t>
      </w:r>
      <w:r>
        <w:rPr>
          <w:sz w:val="28"/>
          <w:szCs w:val="28"/>
        </w:rPr>
        <w:t>Изложить пункт 4.</w:t>
      </w:r>
      <w:r w:rsidR="00F44EF3">
        <w:rPr>
          <w:sz w:val="28"/>
          <w:szCs w:val="28"/>
        </w:rPr>
        <w:t>6</w:t>
      </w:r>
      <w:r>
        <w:rPr>
          <w:sz w:val="28"/>
          <w:szCs w:val="28"/>
        </w:rPr>
        <w:t>. в следующей редакции:</w:t>
      </w:r>
    </w:p>
    <w:p w:rsidR="00D3729F" w:rsidRDefault="00D3729F" w:rsidP="00D3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F44EF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44EF3">
        <w:rPr>
          <w:sz w:val="28"/>
          <w:szCs w:val="28"/>
        </w:rPr>
        <w:t>По итогам обсуждения кандидата на должность заведующего кафедрой, педагогические работники кафедры выносят рекомендации по каждому из кандидатов.</w:t>
      </w:r>
      <w:r>
        <w:rPr>
          <w:sz w:val="28"/>
          <w:szCs w:val="28"/>
        </w:rPr>
        <w:t>»</w:t>
      </w:r>
    </w:p>
    <w:p w:rsidR="00F44EF3" w:rsidRDefault="00F44EF3" w:rsidP="00D3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пункт 4.7. в следующей редакции:</w:t>
      </w:r>
    </w:p>
    <w:p w:rsidR="00F44EF3" w:rsidRDefault="00F44EF3" w:rsidP="00D3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 Решение принимается на заседании кафедры тайным или открытым голосованием простым большинством голосов штатных работников из числа профессорско-преподавательского состава кафедры, присутствующих на заседании. Решение о процедуре голосования на заседании кафедры (открытое или тайное) принимается открытым голосованием простым большинством голосов».</w:t>
      </w:r>
    </w:p>
    <w:p w:rsidR="00D3729F" w:rsidRPr="00D3729F" w:rsidRDefault="00D3729F" w:rsidP="00D3729F">
      <w:pPr>
        <w:ind w:firstLine="709"/>
        <w:jc w:val="both"/>
        <w:rPr>
          <w:sz w:val="28"/>
          <w:szCs w:val="28"/>
        </w:rPr>
      </w:pPr>
    </w:p>
    <w:p w:rsidR="001D6F1F" w:rsidRDefault="001D6F1F" w:rsidP="001D6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0393F">
        <w:rPr>
          <w:b/>
          <w:sz w:val="28"/>
          <w:szCs w:val="28"/>
        </w:rPr>
        <w:t xml:space="preserve">. </w:t>
      </w:r>
      <w:r w:rsidR="003A3EE6">
        <w:rPr>
          <w:b/>
          <w:sz w:val="28"/>
          <w:szCs w:val="28"/>
        </w:rPr>
        <w:t>Порядок заключения трудового договора</w:t>
      </w:r>
    </w:p>
    <w:p w:rsidR="003A3EE6" w:rsidRDefault="003A3EE6" w:rsidP="001D6F1F">
      <w:pPr>
        <w:ind w:firstLine="709"/>
        <w:jc w:val="center"/>
        <w:rPr>
          <w:b/>
          <w:sz w:val="28"/>
          <w:szCs w:val="28"/>
        </w:rPr>
      </w:pPr>
    </w:p>
    <w:p w:rsidR="001D6F1F" w:rsidRDefault="00053AE3" w:rsidP="003A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29F">
        <w:rPr>
          <w:sz w:val="28"/>
          <w:szCs w:val="28"/>
        </w:rPr>
        <w:t>.</w:t>
      </w:r>
      <w:r w:rsidR="003A3EE6">
        <w:rPr>
          <w:sz w:val="28"/>
          <w:szCs w:val="28"/>
        </w:rPr>
        <w:t xml:space="preserve"> </w:t>
      </w:r>
      <w:r w:rsidR="00D3729F">
        <w:rPr>
          <w:sz w:val="28"/>
          <w:szCs w:val="28"/>
        </w:rPr>
        <w:t>П</w:t>
      </w:r>
      <w:r w:rsidR="003A3EE6">
        <w:rPr>
          <w:sz w:val="28"/>
          <w:szCs w:val="28"/>
        </w:rPr>
        <w:t>ункт 5.</w:t>
      </w:r>
      <w:r w:rsidR="006F4CDE">
        <w:rPr>
          <w:sz w:val="28"/>
          <w:szCs w:val="28"/>
        </w:rPr>
        <w:t>3</w:t>
      </w:r>
      <w:r w:rsidR="003A3EE6">
        <w:rPr>
          <w:sz w:val="28"/>
          <w:szCs w:val="28"/>
        </w:rPr>
        <w:t>.</w:t>
      </w:r>
      <w:r w:rsidR="00D3729F">
        <w:rPr>
          <w:sz w:val="28"/>
          <w:szCs w:val="28"/>
        </w:rPr>
        <w:t xml:space="preserve"> – исключить.</w:t>
      </w:r>
    </w:p>
    <w:p w:rsidR="00D3729F" w:rsidRPr="001D6F1F" w:rsidRDefault="00053AE3" w:rsidP="003A3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29F">
        <w:rPr>
          <w:sz w:val="28"/>
          <w:szCs w:val="28"/>
        </w:rPr>
        <w:t>. Пункт 5.4. считать пунктом 5.3.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871792" w:rsidRDefault="00865A8B" w:rsidP="00F34AE9">
      <w:pPr>
        <w:ind w:firstLine="709"/>
        <w:jc w:val="right"/>
        <w:rPr>
          <w:sz w:val="28"/>
          <w:szCs w:val="28"/>
        </w:rPr>
      </w:pPr>
      <w:r w:rsidRPr="00871792">
        <w:rPr>
          <w:sz w:val="28"/>
          <w:szCs w:val="28"/>
        </w:rPr>
        <w:t>Л</w:t>
      </w:r>
      <w:r w:rsidR="00F34AE9" w:rsidRPr="00871792">
        <w:rPr>
          <w:sz w:val="28"/>
          <w:szCs w:val="28"/>
        </w:rPr>
        <w:t xml:space="preserve">ист согласования </w:t>
      </w:r>
    </w:p>
    <w:p w:rsidR="00865A8B" w:rsidRPr="00871792" w:rsidRDefault="00F34AE9" w:rsidP="003A3EE6">
      <w:pPr>
        <w:ind w:firstLine="709"/>
        <w:jc w:val="right"/>
        <w:rPr>
          <w:sz w:val="28"/>
          <w:szCs w:val="28"/>
        </w:rPr>
      </w:pPr>
      <w:r w:rsidRPr="00871792">
        <w:rPr>
          <w:sz w:val="28"/>
          <w:szCs w:val="28"/>
        </w:rPr>
        <w:tab/>
      </w:r>
      <w:r w:rsidRPr="00871792">
        <w:rPr>
          <w:sz w:val="28"/>
          <w:szCs w:val="28"/>
        </w:rPr>
        <w:tab/>
      </w:r>
      <w:r w:rsidRPr="00871792">
        <w:rPr>
          <w:sz w:val="28"/>
          <w:szCs w:val="28"/>
        </w:rPr>
        <w:tab/>
      </w:r>
      <w:r w:rsidRPr="00871792">
        <w:rPr>
          <w:sz w:val="28"/>
          <w:szCs w:val="28"/>
        </w:rPr>
        <w:tab/>
      </w:r>
      <w:r w:rsidRPr="00871792">
        <w:rPr>
          <w:sz w:val="28"/>
          <w:szCs w:val="28"/>
        </w:rPr>
        <w:tab/>
        <w:t xml:space="preserve">         </w:t>
      </w:r>
      <w:r w:rsidR="00865A8B" w:rsidRPr="00871792">
        <w:rPr>
          <w:sz w:val="28"/>
          <w:szCs w:val="28"/>
        </w:rPr>
        <w:t xml:space="preserve">к </w:t>
      </w:r>
      <w:r w:rsidR="00871792" w:rsidRPr="00871792">
        <w:rPr>
          <w:sz w:val="28"/>
          <w:szCs w:val="28"/>
        </w:rPr>
        <w:t xml:space="preserve">изменениям в </w:t>
      </w:r>
      <w:r w:rsidR="00865A8B" w:rsidRPr="00871792">
        <w:rPr>
          <w:sz w:val="28"/>
          <w:szCs w:val="28"/>
        </w:rPr>
        <w:t>Положени</w:t>
      </w:r>
      <w:r w:rsidR="00871792" w:rsidRPr="00871792">
        <w:rPr>
          <w:sz w:val="28"/>
          <w:szCs w:val="28"/>
        </w:rPr>
        <w:t>е</w:t>
      </w:r>
      <w:r w:rsidR="00865A8B" w:rsidRPr="00871792">
        <w:rPr>
          <w:sz w:val="28"/>
          <w:szCs w:val="28"/>
        </w:rPr>
        <w:t xml:space="preserve"> о </w:t>
      </w:r>
      <w:r w:rsidR="003A3EE6" w:rsidRPr="00871792">
        <w:rPr>
          <w:sz w:val="28"/>
          <w:szCs w:val="28"/>
        </w:rPr>
        <w:t>выборах</w:t>
      </w:r>
    </w:p>
    <w:p w:rsidR="003A3EE6" w:rsidRPr="00053AE3" w:rsidRDefault="00053AE3" w:rsidP="003A3EE6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заведующего кафедрой</w:t>
      </w:r>
    </w:p>
    <w:p w:rsidR="00865A8B" w:rsidRDefault="00865A8B" w:rsidP="00865A8B">
      <w:pPr>
        <w:ind w:firstLine="709"/>
        <w:jc w:val="center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учебно-методической и</w:t>
      </w:r>
    </w:p>
    <w:p w:rsidR="00865A8B" w:rsidRPr="006D6D27" w:rsidRDefault="00865A8B" w:rsidP="0086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</w:t>
      </w:r>
      <w:r w:rsidR="008717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С.В. Золотарев</w:t>
      </w:r>
    </w:p>
    <w:p w:rsidR="00865A8B" w:rsidRDefault="00865A8B" w:rsidP="00865A8B">
      <w:pPr>
        <w:ind w:firstLine="709"/>
        <w:rPr>
          <w:sz w:val="28"/>
          <w:szCs w:val="28"/>
        </w:rPr>
      </w:pPr>
    </w:p>
    <w:p w:rsidR="00871792" w:rsidRDefault="00871792" w:rsidP="00871792">
      <w:pPr>
        <w:tabs>
          <w:tab w:val="left" w:pos="81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кадров                               Е.В. Терехова</w:t>
      </w:r>
    </w:p>
    <w:p w:rsidR="00871792" w:rsidRDefault="00871792" w:rsidP="00865A8B">
      <w:pPr>
        <w:ind w:firstLine="709"/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 w:rsidR="00F34AE9">
        <w:rPr>
          <w:sz w:val="28"/>
          <w:szCs w:val="28"/>
        </w:rPr>
        <w:t>П</w:t>
      </w:r>
      <w:r>
        <w:rPr>
          <w:sz w:val="28"/>
          <w:szCs w:val="28"/>
        </w:rPr>
        <w:t>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</w:t>
      </w:r>
      <w:r w:rsidR="0087179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865A8B" w:rsidRPr="006D6D27" w:rsidRDefault="00865A8B" w:rsidP="00865A8B">
      <w:pPr>
        <w:rPr>
          <w:sz w:val="28"/>
          <w:szCs w:val="28"/>
        </w:rPr>
      </w:pPr>
    </w:p>
    <w:p w:rsidR="00865A8B" w:rsidRPr="00F34AE9" w:rsidRDefault="00865A8B" w:rsidP="00871792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708"/>
        <w:contextualSpacing/>
        <w:rPr>
          <w:sz w:val="24"/>
          <w:szCs w:val="24"/>
        </w:rPr>
      </w:pPr>
    </w:p>
    <w:p w:rsidR="00BD33A7" w:rsidRPr="00871792" w:rsidRDefault="00871792" w:rsidP="00871792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708"/>
        <w:contextualSpacing/>
      </w:pPr>
      <w:r w:rsidRPr="00871792">
        <w:t>Проект вносит:</w:t>
      </w: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71792" w:rsidRDefault="00871792" w:rsidP="00871792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учебно-методической и</w:t>
      </w:r>
    </w:p>
    <w:p w:rsidR="00871792" w:rsidRPr="006D6D27" w:rsidRDefault="00871792" w:rsidP="00871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 С.В. Золотарев</w:t>
      </w: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D6D27" w:rsidRPr="00B6289B" w:rsidRDefault="006D6D27">
      <w:pPr>
        <w:ind w:firstLine="709"/>
        <w:jc w:val="both"/>
        <w:rPr>
          <w:sz w:val="24"/>
          <w:szCs w:val="24"/>
        </w:rPr>
      </w:pPr>
    </w:p>
    <w:sectPr w:rsidR="006D6D27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2B7A"/>
    <w:rsid w:val="0001141B"/>
    <w:rsid w:val="00015CD6"/>
    <w:rsid w:val="00017C16"/>
    <w:rsid w:val="00027680"/>
    <w:rsid w:val="00051C12"/>
    <w:rsid w:val="00053AE3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52F5C"/>
    <w:rsid w:val="0027081E"/>
    <w:rsid w:val="0027593A"/>
    <w:rsid w:val="0027678C"/>
    <w:rsid w:val="00287F11"/>
    <w:rsid w:val="00297124"/>
    <w:rsid w:val="002A2CDA"/>
    <w:rsid w:val="002B0722"/>
    <w:rsid w:val="002C33F0"/>
    <w:rsid w:val="002E5A16"/>
    <w:rsid w:val="002F255A"/>
    <w:rsid w:val="002F3523"/>
    <w:rsid w:val="003115B1"/>
    <w:rsid w:val="00334749"/>
    <w:rsid w:val="0034745B"/>
    <w:rsid w:val="0035396C"/>
    <w:rsid w:val="00365B21"/>
    <w:rsid w:val="00391D08"/>
    <w:rsid w:val="003A3EE6"/>
    <w:rsid w:val="003B010B"/>
    <w:rsid w:val="003C0C9C"/>
    <w:rsid w:val="003D1578"/>
    <w:rsid w:val="00402AEB"/>
    <w:rsid w:val="00407878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82F5F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A67A2"/>
    <w:rsid w:val="006D6D27"/>
    <w:rsid w:val="006E1D80"/>
    <w:rsid w:val="006F1239"/>
    <w:rsid w:val="006F4CDE"/>
    <w:rsid w:val="00704E5F"/>
    <w:rsid w:val="00717C12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1792"/>
    <w:rsid w:val="00876345"/>
    <w:rsid w:val="008842C4"/>
    <w:rsid w:val="0089004F"/>
    <w:rsid w:val="00893E56"/>
    <w:rsid w:val="00897E74"/>
    <w:rsid w:val="008A470B"/>
    <w:rsid w:val="008B6238"/>
    <w:rsid w:val="008B6487"/>
    <w:rsid w:val="008C3B01"/>
    <w:rsid w:val="008D60BB"/>
    <w:rsid w:val="00923D15"/>
    <w:rsid w:val="00927E5B"/>
    <w:rsid w:val="009330BD"/>
    <w:rsid w:val="0093605F"/>
    <w:rsid w:val="009757D8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17CE"/>
    <w:rsid w:val="00A46C8D"/>
    <w:rsid w:val="00A5197E"/>
    <w:rsid w:val="00A67E0B"/>
    <w:rsid w:val="00A77B80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75C82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CF4A99"/>
    <w:rsid w:val="00D13AEB"/>
    <w:rsid w:val="00D26C3B"/>
    <w:rsid w:val="00D3729F"/>
    <w:rsid w:val="00D4313B"/>
    <w:rsid w:val="00D74697"/>
    <w:rsid w:val="00D862E5"/>
    <w:rsid w:val="00DC3065"/>
    <w:rsid w:val="00DD6BA8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44EF3"/>
    <w:rsid w:val="00F51E29"/>
    <w:rsid w:val="00F55B69"/>
    <w:rsid w:val="00F57EA6"/>
    <w:rsid w:val="00F64DE2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2673CD5-883F-42DB-AD38-CC6A2331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7520-A3CA-4279-AE85-DC112BA2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Hanzhiyan</cp:lastModifiedBy>
  <cp:revision>2</cp:revision>
  <cp:lastPrinted>2017-04-17T11:00:00Z</cp:lastPrinted>
  <dcterms:created xsi:type="dcterms:W3CDTF">2017-04-18T13:19:00Z</dcterms:created>
  <dcterms:modified xsi:type="dcterms:W3CDTF">2017-04-18T13:19:00Z</dcterms:modified>
</cp:coreProperties>
</file>