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D130E5" w:rsidP="00E4798A">
      <w:pPr>
        <w:pStyle w:val="Normal1"/>
        <w:widowControl w:val="0"/>
        <w:jc w:val="center"/>
        <w:rPr>
          <w:sz w:val="26"/>
          <w:szCs w:val="26"/>
        </w:rPr>
      </w:pPr>
      <w:r w:rsidRPr="00D130E5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F34AE9" w:rsidP="00E4798A">
      <w:pPr>
        <w:pStyle w:val="Normal1"/>
        <w:widowControl w:val="0"/>
        <w:rPr>
          <w:b/>
          <w:sz w:val="26"/>
          <w:szCs w:val="26"/>
        </w:rPr>
      </w:pPr>
      <w:r w:rsidRPr="00F34AE9">
        <w:rPr>
          <w:b/>
          <w:sz w:val="26"/>
          <w:szCs w:val="26"/>
        </w:rPr>
        <w:t>ПРОЕКТ</w: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AF08FF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="00AF08FF"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P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E4798A" w:rsidRPr="00141C3F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EF3098" w:rsidRDefault="00334749" w:rsidP="00EF30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EF3098">
        <w:rPr>
          <w:b/>
          <w:sz w:val="28"/>
          <w:szCs w:val="28"/>
        </w:rPr>
        <w:t xml:space="preserve">Положение </w:t>
      </w:r>
    </w:p>
    <w:p w:rsidR="00334749" w:rsidRDefault="00DE5980" w:rsidP="00EF30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апелляционной комиссии при проведении вступительных испытаний по образовательным программам высшего образования – программам подготовки научно-педагогических кадров в аспирантуре ФГБОУ ВО РГАУ – МСХА имени К.А. Тимирязева</w:t>
      </w:r>
    </w:p>
    <w:p w:rsidR="00EF3098" w:rsidRDefault="00EF3098" w:rsidP="00EF3098">
      <w:pPr>
        <w:ind w:firstLine="709"/>
        <w:jc w:val="center"/>
        <w:rPr>
          <w:sz w:val="24"/>
          <w:szCs w:val="24"/>
        </w:rPr>
      </w:pPr>
    </w:p>
    <w:p w:rsidR="00EF3098" w:rsidRDefault="00DE5980" w:rsidP="00EF30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F3098" w:rsidRPr="00D039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Организация работы апелляционной комиссии </w:t>
      </w:r>
    </w:p>
    <w:p w:rsidR="00EF3098" w:rsidRPr="00D0393F" w:rsidRDefault="00EF3098" w:rsidP="00EF3098">
      <w:pPr>
        <w:ind w:firstLine="709"/>
        <w:rPr>
          <w:b/>
          <w:sz w:val="28"/>
          <w:szCs w:val="28"/>
        </w:rPr>
      </w:pPr>
    </w:p>
    <w:p w:rsidR="00EF3098" w:rsidRDefault="00EF3098" w:rsidP="00DE5980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1.</w:t>
      </w:r>
      <w:r w:rsidR="00DE5980" w:rsidRPr="00DE5980">
        <w:rPr>
          <w:sz w:val="28"/>
          <w:szCs w:val="28"/>
        </w:rPr>
        <w:t xml:space="preserve"> </w:t>
      </w:r>
      <w:r w:rsidR="00DE5980">
        <w:rPr>
          <w:sz w:val="28"/>
          <w:szCs w:val="28"/>
        </w:rPr>
        <w:t xml:space="preserve">В </w:t>
      </w:r>
      <w:proofErr w:type="gramStart"/>
      <w:r w:rsidR="00DE5980">
        <w:rPr>
          <w:sz w:val="28"/>
          <w:szCs w:val="28"/>
        </w:rPr>
        <w:t>пункте</w:t>
      </w:r>
      <w:proofErr w:type="gramEnd"/>
      <w:r w:rsidR="00DE5980">
        <w:rPr>
          <w:sz w:val="28"/>
          <w:szCs w:val="28"/>
        </w:rPr>
        <w:t xml:space="preserve"> 3.1. слова «</w:t>
      </w:r>
      <w:r w:rsidR="00DE5980" w:rsidRPr="000922F2">
        <w:rPr>
          <w:sz w:val="28"/>
          <w:szCs w:val="28"/>
        </w:rPr>
        <w:t xml:space="preserve">проректор по </w:t>
      </w:r>
      <w:r w:rsidR="00DE5980">
        <w:rPr>
          <w:sz w:val="28"/>
          <w:szCs w:val="28"/>
        </w:rPr>
        <w:t>инновационному</w:t>
      </w:r>
      <w:r w:rsidR="00DE5980" w:rsidRPr="000922F2">
        <w:rPr>
          <w:sz w:val="28"/>
          <w:szCs w:val="28"/>
        </w:rPr>
        <w:t xml:space="preserve"> ра</w:t>
      </w:r>
      <w:r w:rsidR="00DE5980">
        <w:rPr>
          <w:sz w:val="28"/>
          <w:szCs w:val="28"/>
        </w:rPr>
        <w:t>звитию» заменить на слова</w:t>
      </w:r>
      <w:r w:rsidR="00DE5980" w:rsidRPr="00897E74">
        <w:rPr>
          <w:sz w:val="28"/>
          <w:szCs w:val="28"/>
        </w:rPr>
        <w:t xml:space="preserve"> </w:t>
      </w:r>
      <w:r w:rsidR="00DE5980">
        <w:rPr>
          <w:sz w:val="28"/>
          <w:szCs w:val="28"/>
        </w:rPr>
        <w:t>«профильн</w:t>
      </w:r>
      <w:r w:rsidR="00AF08FF">
        <w:rPr>
          <w:sz w:val="28"/>
          <w:szCs w:val="28"/>
        </w:rPr>
        <w:t>ый</w:t>
      </w:r>
      <w:r w:rsidR="00DE5980">
        <w:rPr>
          <w:sz w:val="28"/>
          <w:szCs w:val="28"/>
        </w:rPr>
        <w:t xml:space="preserve"> проректор в соответствии с приказом Ректора «О распределении полномочий между проректорами».</w:t>
      </w:r>
    </w:p>
    <w:p w:rsidR="001D6F1F" w:rsidRPr="00F34AE9" w:rsidRDefault="001D6F1F" w:rsidP="00EF3098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left="567" w:right="55" w:firstLine="709"/>
        <w:jc w:val="both"/>
        <w:rPr>
          <w:spacing w:val="-5"/>
          <w:sz w:val="28"/>
          <w:szCs w:val="28"/>
        </w:rPr>
      </w:pPr>
    </w:p>
    <w:p w:rsidR="00334749" w:rsidRPr="00F34AE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DE5980" w:rsidRPr="00F34AE9" w:rsidRDefault="00DE5980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Default="00865A8B" w:rsidP="00F34AE9">
      <w:pPr>
        <w:ind w:firstLine="709"/>
        <w:jc w:val="right"/>
        <w:rPr>
          <w:sz w:val="28"/>
          <w:szCs w:val="28"/>
        </w:rPr>
      </w:pPr>
      <w:r w:rsidRPr="00C44876">
        <w:rPr>
          <w:b/>
          <w:sz w:val="28"/>
          <w:szCs w:val="28"/>
        </w:rPr>
        <w:lastRenderedPageBreak/>
        <w:t>Л</w:t>
      </w:r>
      <w:r w:rsidR="00F34AE9" w:rsidRPr="00C44876">
        <w:rPr>
          <w:b/>
          <w:sz w:val="28"/>
          <w:szCs w:val="28"/>
        </w:rPr>
        <w:t>ист согласования</w:t>
      </w:r>
      <w:r w:rsidR="00F34AE9" w:rsidRPr="006D6D27">
        <w:rPr>
          <w:sz w:val="28"/>
          <w:szCs w:val="28"/>
        </w:rPr>
        <w:t xml:space="preserve"> </w:t>
      </w:r>
    </w:p>
    <w:p w:rsidR="00126C31" w:rsidRDefault="00F34AE9" w:rsidP="00DE598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865A8B" w:rsidRPr="00C44876">
        <w:rPr>
          <w:b/>
          <w:sz w:val="28"/>
          <w:szCs w:val="28"/>
        </w:rPr>
        <w:t>к</w:t>
      </w:r>
      <w:r w:rsidR="00865A8B" w:rsidRPr="006D6D27">
        <w:rPr>
          <w:sz w:val="28"/>
          <w:szCs w:val="28"/>
        </w:rPr>
        <w:t xml:space="preserve"> </w:t>
      </w:r>
      <w:r w:rsidR="00865A8B">
        <w:rPr>
          <w:b/>
          <w:sz w:val="28"/>
          <w:szCs w:val="28"/>
        </w:rPr>
        <w:t xml:space="preserve">Положению </w:t>
      </w:r>
      <w:r w:rsidR="00DE5980">
        <w:rPr>
          <w:b/>
          <w:sz w:val="28"/>
          <w:szCs w:val="28"/>
        </w:rPr>
        <w:t xml:space="preserve">об апелляционной комиссии при проведении </w:t>
      </w:r>
      <w:proofErr w:type="gramStart"/>
      <w:r w:rsidR="00DE5980">
        <w:rPr>
          <w:b/>
          <w:sz w:val="28"/>
          <w:szCs w:val="28"/>
        </w:rPr>
        <w:t>вступительных</w:t>
      </w:r>
      <w:proofErr w:type="gramEnd"/>
    </w:p>
    <w:p w:rsidR="00126C31" w:rsidRDefault="00DE5980" w:rsidP="00DE598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испытаний по образовательным программам </w:t>
      </w:r>
    </w:p>
    <w:p w:rsidR="00126C31" w:rsidRDefault="00DE5980" w:rsidP="00DE598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образования – программам подготовки </w:t>
      </w:r>
    </w:p>
    <w:p w:rsidR="00126C31" w:rsidRDefault="00DE5980" w:rsidP="00DE598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научно-педагогических кадров в аспирантуре </w:t>
      </w:r>
    </w:p>
    <w:p w:rsidR="00DE5980" w:rsidRDefault="00DE5980" w:rsidP="00DE598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РГАУ – МСХА имени К.А. Тимирязева</w:t>
      </w:r>
    </w:p>
    <w:p w:rsidR="00865A8B" w:rsidRDefault="00865A8B" w:rsidP="00DE5980">
      <w:pPr>
        <w:ind w:firstLine="709"/>
        <w:jc w:val="right"/>
        <w:rPr>
          <w:b/>
          <w:sz w:val="28"/>
          <w:szCs w:val="28"/>
        </w:rPr>
      </w:pPr>
    </w:p>
    <w:p w:rsidR="00865A8B" w:rsidRDefault="00865A8B" w:rsidP="00865A8B">
      <w:pPr>
        <w:ind w:firstLine="709"/>
        <w:jc w:val="center"/>
        <w:rPr>
          <w:sz w:val="24"/>
          <w:szCs w:val="24"/>
        </w:rPr>
      </w:pPr>
    </w:p>
    <w:p w:rsidR="00865A8B" w:rsidRPr="006D6D27" w:rsidRDefault="00865A8B" w:rsidP="00865A8B">
      <w:pPr>
        <w:ind w:firstLine="709"/>
        <w:jc w:val="both"/>
        <w:rPr>
          <w:sz w:val="28"/>
          <w:szCs w:val="28"/>
        </w:rPr>
      </w:pPr>
      <w:r w:rsidRPr="006D6D27">
        <w:rPr>
          <w:sz w:val="28"/>
          <w:szCs w:val="28"/>
        </w:rPr>
        <w:t>СОГЛАСОВАНО:</w:t>
      </w:r>
    </w:p>
    <w:p w:rsidR="00865A8B" w:rsidRPr="006D6D27" w:rsidRDefault="00865A8B" w:rsidP="00865A8B">
      <w:pPr>
        <w:ind w:firstLine="709"/>
        <w:jc w:val="both"/>
        <w:rPr>
          <w:sz w:val="28"/>
          <w:szCs w:val="28"/>
        </w:rPr>
      </w:pPr>
    </w:p>
    <w:p w:rsidR="00865A8B" w:rsidRDefault="00865A8B" w:rsidP="00865A8B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 и</w:t>
      </w:r>
    </w:p>
    <w:p w:rsidR="00865A8B" w:rsidRPr="006D6D27" w:rsidRDefault="00865A8B" w:rsidP="00865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 С.В. Золотарев</w:t>
      </w:r>
    </w:p>
    <w:p w:rsidR="00865A8B" w:rsidRPr="006D6D27" w:rsidRDefault="00865A8B" w:rsidP="00865A8B">
      <w:pPr>
        <w:rPr>
          <w:sz w:val="28"/>
          <w:szCs w:val="28"/>
        </w:rPr>
      </w:pPr>
    </w:p>
    <w:p w:rsidR="00126C31" w:rsidRDefault="00126C31" w:rsidP="00865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ФДП, ответственный секретарь</w:t>
      </w:r>
    </w:p>
    <w:p w:rsidR="00865A8B" w:rsidRDefault="00126C31" w:rsidP="00865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приемной комиссии</w:t>
      </w:r>
      <w:r w:rsidR="00865A8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Р.Р</w:t>
      </w:r>
      <w:r w:rsidR="00865A8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Усманов</w:t>
      </w:r>
      <w:proofErr w:type="spellEnd"/>
    </w:p>
    <w:p w:rsidR="00865A8B" w:rsidRPr="006D6D27" w:rsidRDefault="00865A8B" w:rsidP="00865A8B">
      <w:pPr>
        <w:rPr>
          <w:sz w:val="28"/>
          <w:szCs w:val="28"/>
        </w:rPr>
      </w:pPr>
    </w:p>
    <w:p w:rsidR="00865A8B" w:rsidRDefault="00865A8B" w:rsidP="00865A8B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учебно-методического отдела</w:t>
      </w:r>
    </w:p>
    <w:p w:rsidR="00865A8B" w:rsidRPr="00F34AE9" w:rsidRDefault="00865A8B" w:rsidP="00865A8B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left="567" w:right="5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6D6D27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 </w:t>
      </w:r>
      <w:r w:rsidRPr="006D6D27">
        <w:rPr>
          <w:sz w:val="28"/>
          <w:szCs w:val="28"/>
        </w:rPr>
        <w:t xml:space="preserve">кадров высшей квалификации          </w:t>
      </w:r>
      <w:r>
        <w:rPr>
          <w:sz w:val="28"/>
          <w:szCs w:val="28"/>
        </w:rPr>
        <w:t xml:space="preserve">               С.А. </w:t>
      </w:r>
      <w:proofErr w:type="spellStart"/>
      <w:r>
        <w:rPr>
          <w:sz w:val="28"/>
          <w:szCs w:val="28"/>
        </w:rPr>
        <w:t>Дикарева</w:t>
      </w:r>
      <w:proofErr w:type="spellEnd"/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BD71E0">
      <w:pPr>
        <w:ind w:firstLine="709"/>
        <w:jc w:val="center"/>
        <w:rPr>
          <w:b/>
          <w:sz w:val="28"/>
          <w:szCs w:val="28"/>
        </w:rPr>
      </w:pPr>
    </w:p>
    <w:p w:rsidR="00FB4057" w:rsidRPr="00FB4057" w:rsidRDefault="00FB4057" w:rsidP="00FB4057">
      <w:pPr>
        <w:rPr>
          <w:b/>
          <w:sz w:val="28"/>
          <w:szCs w:val="28"/>
        </w:rPr>
      </w:pPr>
    </w:p>
    <w:sectPr w:rsidR="00FB4057" w:rsidRPr="00FB4057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D1618"/>
    <w:rsid w:val="000F050A"/>
    <w:rsid w:val="000F4C5D"/>
    <w:rsid w:val="00106DF8"/>
    <w:rsid w:val="00126C31"/>
    <w:rsid w:val="0013730E"/>
    <w:rsid w:val="001923E6"/>
    <w:rsid w:val="001A50D6"/>
    <w:rsid w:val="001B17AD"/>
    <w:rsid w:val="001C4F2E"/>
    <w:rsid w:val="001D104B"/>
    <w:rsid w:val="001D6F1F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E5A16"/>
    <w:rsid w:val="002F255A"/>
    <w:rsid w:val="002F3523"/>
    <w:rsid w:val="003115B1"/>
    <w:rsid w:val="00334749"/>
    <w:rsid w:val="0034745B"/>
    <w:rsid w:val="00365B21"/>
    <w:rsid w:val="00391D08"/>
    <w:rsid w:val="003B010B"/>
    <w:rsid w:val="003C0C9C"/>
    <w:rsid w:val="00402AEB"/>
    <w:rsid w:val="00410F4B"/>
    <w:rsid w:val="00435BCE"/>
    <w:rsid w:val="004379F4"/>
    <w:rsid w:val="00446D37"/>
    <w:rsid w:val="004641BD"/>
    <w:rsid w:val="00470977"/>
    <w:rsid w:val="00472B7A"/>
    <w:rsid w:val="004C2637"/>
    <w:rsid w:val="004D4D46"/>
    <w:rsid w:val="004E77AF"/>
    <w:rsid w:val="00512D14"/>
    <w:rsid w:val="0051514C"/>
    <w:rsid w:val="0052190C"/>
    <w:rsid w:val="005237FD"/>
    <w:rsid w:val="00531743"/>
    <w:rsid w:val="00543800"/>
    <w:rsid w:val="005448D7"/>
    <w:rsid w:val="00547E1C"/>
    <w:rsid w:val="00576D43"/>
    <w:rsid w:val="00590CDA"/>
    <w:rsid w:val="005B0850"/>
    <w:rsid w:val="005C6FCA"/>
    <w:rsid w:val="005C7378"/>
    <w:rsid w:val="005E2A10"/>
    <w:rsid w:val="005E4EF7"/>
    <w:rsid w:val="00602BA4"/>
    <w:rsid w:val="00627266"/>
    <w:rsid w:val="00667B70"/>
    <w:rsid w:val="006852E0"/>
    <w:rsid w:val="00687871"/>
    <w:rsid w:val="006D6D27"/>
    <w:rsid w:val="006E1D80"/>
    <w:rsid w:val="006F1239"/>
    <w:rsid w:val="00704E5F"/>
    <w:rsid w:val="00782CC7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9004F"/>
    <w:rsid w:val="00893E56"/>
    <w:rsid w:val="00897E74"/>
    <w:rsid w:val="008A470B"/>
    <w:rsid w:val="008B6238"/>
    <w:rsid w:val="008B6487"/>
    <w:rsid w:val="008D60BB"/>
    <w:rsid w:val="00923D15"/>
    <w:rsid w:val="00927E5B"/>
    <w:rsid w:val="009330BD"/>
    <w:rsid w:val="00996C7A"/>
    <w:rsid w:val="009B27CC"/>
    <w:rsid w:val="009C786F"/>
    <w:rsid w:val="009E4DEF"/>
    <w:rsid w:val="009E6F71"/>
    <w:rsid w:val="00A01F77"/>
    <w:rsid w:val="00A047A3"/>
    <w:rsid w:val="00A10B3E"/>
    <w:rsid w:val="00A32957"/>
    <w:rsid w:val="00A36D06"/>
    <w:rsid w:val="00A46C8D"/>
    <w:rsid w:val="00A5197E"/>
    <w:rsid w:val="00A67E0B"/>
    <w:rsid w:val="00A7412E"/>
    <w:rsid w:val="00A879FB"/>
    <w:rsid w:val="00A90F01"/>
    <w:rsid w:val="00AB5A51"/>
    <w:rsid w:val="00AD5AF7"/>
    <w:rsid w:val="00AE48E6"/>
    <w:rsid w:val="00AF08FF"/>
    <w:rsid w:val="00AF5E1C"/>
    <w:rsid w:val="00B21FC7"/>
    <w:rsid w:val="00B23FF6"/>
    <w:rsid w:val="00B313C2"/>
    <w:rsid w:val="00B46045"/>
    <w:rsid w:val="00B56885"/>
    <w:rsid w:val="00B6289B"/>
    <w:rsid w:val="00B70C08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D130E5"/>
    <w:rsid w:val="00D13AEB"/>
    <w:rsid w:val="00D26C3B"/>
    <w:rsid w:val="00D4313B"/>
    <w:rsid w:val="00DC3065"/>
    <w:rsid w:val="00DD6BA8"/>
    <w:rsid w:val="00DE4FFC"/>
    <w:rsid w:val="00DE5980"/>
    <w:rsid w:val="00E001B0"/>
    <w:rsid w:val="00E163CC"/>
    <w:rsid w:val="00E16CA9"/>
    <w:rsid w:val="00E4798A"/>
    <w:rsid w:val="00E97229"/>
    <w:rsid w:val="00EA2F4B"/>
    <w:rsid w:val="00EA6B9A"/>
    <w:rsid w:val="00EE7BEA"/>
    <w:rsid w:val="00EF0624"/>
    <w:rsid w:val="00EF10E8"/>
    <w:rsid w:val="00EF2A3A"/>
    <w:rsid w:val="00EF3098"/>
    <w:rsid w:val="00EF5623"/>
    <w:rsid w:val="00EF65D8"/>
    <w:rsid w:val="00F04AED"/>
    <w:rsid w:val="00F16C9F"/>
    <w:rsid w:val="00F214BC"/>
    <w:rsid w:val="00F21C81"/>
    <w:rsid w:val="00F234AD"/>
    <w:rsid w:val="00F34AE9"/>
    <w:rsid w:val="00F55B69"/>
    <w:rsid w:val="00F57EA6"/>
    <w:rsid w:val="00F73345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4A5D-AE7C-4DC2-9121-169E336C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2016-12-28T04:00:00Z</cp:lastPrinted>
  <dcterms:created xsi:type="dcterms:W3CDTF">2017-02-21T04:42:00Z</dcterms:created>
  <dcterms:modified xsi:type="dcterms:W3CDTF">2017-02-21T04:42:00Z</dcterms:modified>
</cp:coreProperties>
</file>